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jc w:val="center"/>
        <w:textAlignment w:val="auto"/>
        <w:rPr>
          <w:rFonts w:hint="default" w:ascii="方正小标宋简体" w:hAnsi="方正小标宋简体" w:eastAsia="方正小标宋简体" w:cs="方正小标宋简体"/>
          <w:sz w:val="32"/>
          <w:szCs w:val="32"/>
          <w:lang w:val="en-US" w:eastAsia="zh-CN"/>
        </w:rPr>
      </w:pPr>
      <w:r>
        <w:rPr>
          <w:rFonts w:hint="eastAsia" w:ascii="方正小标宋简体" w:hAnsi="方正小标宋简体" w:eastAsia="方正小标宋简体" w:cs="方正小标宋简体"/>
          <w:sz w:val="44"/>
          <w:szCs w:val="44"/>
          <w:lang w:val="en-US" w:eastAsia="zh-CN"/>
        </w:rPr>
        <w:t>虚空之魂重置版攻略</w:t>
      </w:r>
      <w:r>
        <w:rPr>
          <w:rFonts w:hint="eastAsia" w:ascii="方正小标宋简体" w:hAnsi="方正小标宋简体" w:eastAsia="方正小标宋简体" w:cs="方正小标宋简体"/>
          <w:sz w:val="30"/>
          <w:szCs w:val="30"/>
          <w:lang w:val="en-US" w:eastAsia="zh-CN"/>
        </w:rPr>
        <w:t>by白芍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  <w:t>重置版开局可以选择两种模式，</w:t>
      </w:r>
      <w:r>
        <w:rPr>
          <w:rFonts w:hint="eastAsia" w:ascii="仿宋_GB2312" w:hAnsi="仿宋_GB2312" w:eastAsia="仿宋_GB2312" w:cs="仿宋_GB2312"/>
          <w:b w:val="0"/>
          <w:bCs w:val="0"/>
          <w:color w:val="FF0000"/>
          <w:sz w:val="28"/>
          <w:szCs w:val="28"/>
          <w:lang w:val="en-US" w:eastAsia="zh-CN"/>
        </w:rPr>
        <w:t>难度</w:t>
      </w:r>
      <w:r>
        <w:rPr>
          <w:rFonts w:hint="eastAsia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  <w:t>：技能模式&gt;原始模式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  <w:t>原始模式：体验接近GBA三作，在该模式中除了标注的技能外，其他技能皆不生效。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eastAsia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  <w:t>技能模式：技能正常生效。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  <w:t>选择完一次模式后还有一次模式选择，</w:t>
      </w:r>
      <w:r>
        <w:rPr>
          <w:rFonts w:hint="eastAsia" w:ascii="仿宋_GB2312" w:hAnsi="仿宋_GB2312" w:eastAsia="仿宋_GB2312" w:cs="仿宋_GB2312"/>
          <w:b w:val="0"/>
          <w:bCs w:val="0"/>
          <w:color w:val="FF0000"/>
          <w:sz w:val="28"/>
          <w:szCs w:val="28"/>
          <w:lang w:val="en-US" w:eastAsia="zh-CN"/>
        </w:rPr>
        <w:t>难度</w:t>
      </w:r>
      <w:r>
        <w:rPr>
          <w:rFonts w:hint="eastAsia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  <w:t>：固定成长&gt;猎杀模式&gt;正常模式&gt;100%成长，推荐根据自身水平自行选择游玩模式。（PS：本攻略选择的是</w:t>
      </w:r>
      <w:r>
        <w:rPr>
          <w:rFonts w:hint="eastAsia" w:ascii="仿宋_GB2312" w:hAnsi="仿宋_GB2312" w:eastAsia="仿宋_GB2312" w:cs="仿宋_GB2312"/>
          <w:b w:val="0"/>
          <w:bCs w:val="0"/>
          <w:color w:val="FF0000"/>
          <w:sz w:val="28"/>
          <w:szCs w:val="28"/>
          <w:lang w:val="en-US" w:eastAsia="zh-CN"/>
        </w:rPr>
        <w:t>技能模式</w:t>
      </w:r>
      <w:r>
        <w:rPr>
          <w:rFonts w:hint="eastAsia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  <w:t>、</w:t>
      </w:r>
      <w:r>
        <w:rPr>
          <w:rFonts w:hint="eastAsia" w:ascii="仿宋_GB2312" w:hAnsi="仿宋_GB2312" w:eastAsia="仿宋_GB2312" w:cs="仿宋_GB2312"/>
          <w:b w:val="0"/>
          <w:bCs w:val="0"/>
          <w:color w:val="FF0000"/>
          <w:sz w:val="28"/>
          <w:szCs w:val="28"/>
          <w:lang w:val="en-US" w:eastAsia="zh-CN"/>
        </w:rPr>
        <w:t>固定成长</w:t>
      </w:r>
      <w:r>
        <w:rPr>
          <w:rFonts w:hint="eastAsia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  <w:t>模式。）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  <w:t>正常模式：升级时随机加点。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eastAsia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  <w:t>固定成长：升级时依据成长率加点，每次升级时累积成长率，超过100时累计数-100，然后属性+1。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eastAsia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  <w:t>100%成长：升级时全属性+1。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  <w:t>猎杀模式：无法通过升级增加属性，根据</w:t>
      </w:r>
      <w:r>
        <w:rPr>
          <w:rFonts w:hint="eastAsia" w:ascii="仿宋_GB2312" w:hAnsi="仿宋_GB2312" w:eastAsia="仿宋_GB2312" w:cs="仿宋_GB2312"/>
          <w:b w:val="0"/>
          <w:bCs w:val="0"/>
          <w:color w:val="FF0000"/>
          <w:sz w:val="28"/>
          <w:szCs w:val="28"/>
          <w:lang w:val="en-US" w:eastAsia="zh-CN"/>
        </w:rPr>
        <w:t>主动</w:t>
      </w:r>
      <w:r>
        <w:rPr>
          <w:rFonts w:hint="eastAsia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  <w:t>击杀的敌军职业提升对应属性。前期难度很低，主要难点在中期分配敌军人头。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  <w:t>通关一周目，二周目会解锁更多模式选择和彩蛋，这里就不介绍了。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eastAsia" w:ascii="仿宋_GB2312" w:hAnsi="仿宋_GB2312" w:eastAsia="仿宋_GB2312" w:cs="仿宋_GB2312"/>
          <w:b w:val="0"/>
          <w:bCs w:val="0"/>
          <w:color w:val="FF000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2" w:firstLineChars="200"/>
        <w:textAlignment w:val="auto"/>
        <w:rPr>
          <w:rFonts w:hint="default" w:ascii="仿宋_GB2312" w:hAnsi="仿宋_GB2312" w:eastAsia="仿宋_GB2312" w:cs="仿宋_GB2312"/>
          <w:b w:val="0"/>
          <w:bCs w:val="0"/>
          <w:color w:val="FF0000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B050"/>
          <w:sz w:val="28"/>
          <w:szCs w:val="28"/>
          <w:lang w:val="en-US" w:eastAsia="zh-CN"/>
        </w:rPr>
        <w:t>重置版安装了乱数随时间变化，对Boss最后一击必定必杀，对话气泡提示，高威胁单位提示，可偷取单位提示等补丁，不是Bug。部分地图如果出现图标错乱的问题，是因为地图上出现的独立职业过多，习惯就好，或者你杀了大部分的敌军后也就正常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 w:val="0"/>
          <w:bCs w:val="0"/>
          <w:color w:val="FF0000"/>
          <w:sz w:val="28"/>
          <w:szCs w:val="28"/>
          <w:lang w:val="en-US" w:eastAsia="zh-CN"/>
        </w:rPr>
        <w:t>固定成长</w:t>
      </w:r>
      <w:r>
        <w:rPr>
          <w:rFonts w:hint="eastAsia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  <w:t>模式推荐优先练的角色，王子线：卡诺（喂天使之衣、龙鳞之盾、魔法护符）、亚娜、瑞吉儿、海提娅。公主线：经验足够，可以平均分配。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eastAsia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 w:val="0"/>
          <w:bCs w:val="0"/>
          <w:color w:val="00B0F0"/>
          <w:sz w:val="28"/>
          <w:szCs w:val="28"/>
          <w:lang w:val="en-US" w:eastAsia="zh-CN"/>
        </w:rPr>
        <w:t>男线</w:t>
      </w:r>
      <w:r>
        <w:rPr>
          <w:rFonts w:hint="eastAsia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  <w:t>：0-2，4-6，9-12X；</w:t>
      </w:r>
      <w:r>
        <w:rPr>
          <w:rFonts w:hint="eastAsia" w:ascii="仿宋_GB2312" w:hAnsi="仿宋_GB2312" w:eastAsia="仿宋_GB2312" w:cs="仿宋_GB2312"/>
          <w:b w:val="0"/>
          <w:bCs w:val="0"/>
          <w:color w:val="FF0000"/>
          <w:sz w:val="28"/>
          <w:szCs w:val="28"/>
          <w:lang w:val="en-US" w:eastAsia="zh-CN"/>
        </w:rPr>
        <w:t>女线</w:t>
      </w:r>
      <w:r>
        <w:rPr>
          <w:rFonts w:hint="eastAsia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  <w:t>：3，7-8，13-17；18章两线合流。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eastAsia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  <w:t>运输队至少</w:t>
      </w:r>
      <w:r>
        <w:rPr>
          <w:rFonts w:hint="eastAsia" w:ascii="仿宋_GB2312" w:hAnsi="仿宋_GB2312" w:eastAsia="仿宋_GB2312" w:cs="仿宋_GB2312"/>
          <w:b w:val="0"/>
          <w:bCs w:val="0"/>
          <w:color w:val="FF0000"/>
          <w:sz w:val="28"/>
          <w:szCs w:val="28"/>
          <w:lang w:val="en-US" w:eastAsia="zh-CN"/>
        </w:rPr>
        <w:t>预留7个特效药</w:t>
      </w:r>
      <w:r>
        <w:rPr>
          <w:rFonts w:hint="eastAsia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  <w:t>，有几关没有奶妈用。最终关卡15出战位，后期大部分关卡12出站位，我方共21个角色，阿特斯24X剧情死亡（在这之前有几关必须他出战），所以有5个板凳位可以自行分配。（板凳位指18章开始可以不练了）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  <w:t>27章Boss拥有技能</w:t>
      </w:r>
      <w:r>
        <w:rPr>
          <w:rFonts w:hint="eastAsia" w:ascii="仿宋_GB2312" w:hAnsi="仿宋_GB2312" w:eastAsia="仿宋_GB2312" w:cs="仿宋_GB2312"/>
          <w:b w:val="0"/>
          <w:bCs w:val="0"/>
          <w:color w:val="FF0000"/>
          <w:sz w:val="28"/>
          <w:szCs w:val="28"/>
          <w:lang w:val="en-US" w:eastAsia="zh-CN"/>
        </w:rPr>
        <w:t>黑暗帷幕</w:t>
      </w:r>
      <w:r>
        <w:rPr>
          <w:rFonts w:hint="eastAsia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  <w:t>（受到非神器伤害时，使该伤害最高为5），游戏里有剑、枪、暗三个神器，分别为海提娅、雪米拉、佐伊的专武。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  <w:t>建议第二个精英给温，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他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高阶5级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学习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偷盗+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（速度大于对方，体格大于武器，可以偷未装备的武器）。提前准备好6把以上铁刀，18章获得温转职道具，然后给温学习精英，在沃尔塔那里练级。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秘密店在18和24,18卖全特效武器，24卖属性药。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</w:rPr>
        <w:t>00动乱之始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难度：极易 通关条件：特定待机（逃脱）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隐藏：光之剑（阿什莉，莱恩哈特对话获取）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招募：阿什莉，莱恩哈特（初始）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初始章节，这关难度很低，往下走，击杀山贼后在红标处待机完成本章。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彩蛋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：有兴趣可以尝试凹必杀让友军全歼敌军。</w:t>
      </w:r>
    </w:p>
    <w:p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95250</wp:posOffset>
            </wp:positionV>
            <wp:extent cx="5295265" cy="4295775"/>
            <wp:effectExtent l="0" t="0" r="635" b="9525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>1边境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 xml:space="preserve">难度：易 通关条件：BOSS击破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访问：特效药（尼约德）伤药（其他人）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隐藏：战争巨斧（尼约德专武，尼约德访问村庄结束剧情获取）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招募：尼约德（剧情）、亚娜（莱恩哈特对话）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注意Boss拥有技能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慢热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（随回合提升闪避、命中），利用好王子和亚娜的技能，吸引敌军逐步击破。建议优先让尼约德吃经验。</w:t>
      </w:r>
    </w:p>
    <w:p>
      <w:r>
        <w:drawing>
          <wp:anchor distT="0" distB="0" distL="114935" distR="114935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41910</wp:posOffset>
            </wp:positionV>
            <wp:extent cx="5457825" cy="4073525"/>
            <wp:effectExtent l="0" t="0" r="9525" b="3175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07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/>
    <w:p/>
    <w:p/>
    <w:p/>
    <w:p/>
    <w:p/>
    <w:p/>
    <w:p/>
    <w:p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>2阿贝尼山贼团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 xml:space="preserve">难度：中等 通关条件：压制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宝箱：治疗之杖、照明灯、天使之衣（宝箱钥匙少一个，需要等敌军盗贼出来打开再杀掉）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隐藏：钢剑、钢斧（王子对话杰基获取）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招募：杰基、卡诺（亚娜对话）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推荐按下图路线行动，步骤2、3时会触发敌军增援。盗贼在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回合15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增援。卡诺携带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嘲讽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，建议给卡诺学习。尼约德可以在Boss处适当练级。这关节约一个门钥匙，可以降低第四章难度。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-57150</wp:posOffset>
            </wp:positionH>
            <wp:positionV relativeFrom="paragraph">
              <wp:posOffset>92710</wp:posOffset>
            </wp:positionV>
            <wp:extent cx="5610225" cy="4758690"/>
            <wp:effectExtent l="0" t="0" r="9525" b="381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75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>3黑夜中的利刃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难度：极易 通关条件：特定待机（逃脱）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隐藏：铁剑（梅佩尔、格雷泽对话获取）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招募：梅佩尔、格雷泽（初始）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这关是公主线第一章，解救公主后会触发一次敌军增援，后续增援依赖待机特定区块触发，能通过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SL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待机其他区块避免（上方深色地砖就是安全区域，如果不想遇到魔物可以走这里）。第一波低级魔物增援可选择战斗，其他战斗建议避免，最后在红标处待机逃脱。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164465</wp:posOffset>
            </wp:positionV>
            <wp:extent cx="5342890" cy="4607560"/>
            <wp:effectExtent l="0" t="0" r="10160" b="2540"/>
            <wp:wrapTopAndBottom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460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>4阿尔比斯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 xml:space="preserve">难度：易 通关条件：BOSS击破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宝箱：破甲剑、战戟、钢弓、1wG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隐藏：铁枪（瑞吉儿、男主对话获取）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招募：瑞吉儿（杰基对话温后王子对话）、温（瑞吉儿对话）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回到王子线，本关瑞吉儿携带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精英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，建议按下图路线行动，利用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破甲剑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、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战戟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轻松击杀Boss，Boss携带龙鳞之盾，不要忘记用温偷。需要注意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回合30-39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出现的敌军增援，两个新人职业可以在王座萨满处适当练级，推荐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温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在这关至少提升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1点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速度。经验适当分配给卡诺，固定加点模式下对盾有一定要求。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-57150</wp:posOffset>
            </wp:positionH>
            <wp:positionV relativeFrom="paragraph">
              <wp:posOffset>196850</wp:posOffset>
            </wp:positionV>
            <wp:extent cx="5735955" cy="3848100"/>
            <wp:effectExtent l="0" t="0" r="17145" b="0"/>
            <wp:wrapTopAndBottom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>5逃离瓦兰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 xml:space="preserve">难度：中等 通关条件：特定待机（逃脱）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访问：法师杀手、1wG、圣水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隐藏：无限耐久基础武器一套（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二周目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访问酒馆）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招募：海提娅（在左下方区域待机出现，王子对话进队）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这关斗技场是摆设，15回合右上角贝尔恩增援，带着新星纹章记得偷，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回合25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触发满绿敌军追杀，利用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法师杀手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快速击杀Boss跑路。这关记得适量囤点钢武器和杖，下次商店在第七章，Boss携带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知惠之书</w:t>
      </w:r>
      <w:r>
        <w:rPr>
          <w:rFonts w:hint="eastAsia" w:ascii="仿宋_GB2312" w:hAnsi="仿宋_GB2312" w:eastAsia="仿宋_GB2312" w:cs="仿宋_GB2312"/>
          <w:color w:val="auto"/>
          <w:sz w:val="28"/>
          <w:szCs w:val="28"/>
          <w:lang w:val="en-US" w:eastAsia="zh-CN"/>
        </w:rPr>
        <w:t>（固定加点模式不生效）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，温需要至少提升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3点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速度才能偷窃。</w:t>
      </w:r>
      <w:r>
        <w:rPr>
          <w:rFonts w:hint="eastAsia" w:ascii="仿宋_GB2312" w:hAnsi="仿宋_GB2312" w:eastAsia="仿宋_GB2312" w:cs="仿宋_GB2312"/>
          <w:color w:val="0000FF"/>
          <w:sz w:val="28"/>
          <w:szCs w:val="28"/>
          <w:lang w:val="en-US" w:eastAsia="zh-CN"/>
        </w:rPr>
        <w:t>进入外传条件：招募海提娅，村民存活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295275</wp:posOffset>
            </wp:positionV>
            <wp:extent cx="5267960" cy="4392295"/>
            <wp:effectExtent l="0" t="0" r="8890" b="8255"/>
            <wp:wrapTopAndBottom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9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 xml:space="preserve">5X剑之道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 xml:space="preserve">难度：易 通关条件：特定待机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宝箱：必杀刃、破枪剑、钢剑、钢刀、铁制大剑、斩马刀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隐藏：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星痕的祝福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（通关获取）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招募：阿特斯（初始）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按下图依次待机，优先给其他角色吃经验，打不过的神卫再用阿特斯解决，注意最后一波中心区域的增援埋伏。推荐在这关练一下海提娅。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-57150</wp:posOffset>
            </wp:positionH>
            <wp:positionV relativeFrom="paragraph">
              <wp:posOffset>130175</wp:posOffset>
            </wp:positionV>
            <wp:extent cx="5274310" cy="4835525"/>
            <wp:effectExtent l="0" t="0" r="2540" b="3175"/>
            <wp:wrapTopAndBottom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>6雪山之下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 xml:space="preserve">难度：易 通关条件：BOSS击破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访问：刺马枪、雷之弓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隐藏：全能赐福（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二周目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访问小房子）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这关难度主要在前几回合，前面有一批敌军突袭，考验盾的练度，利用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刺马枪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、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雷之弓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轻松击杀Boss，Boss携带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军旅勋章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，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回合6-7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有一批天马增援。推荐在这关继续练一下海提娅。下章是公主线，这关打完前记得把星痕的祝福和特效武器存到运输队。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7620</wp:posOffset>
            </wp:positionH>
            <wp:positionV relativeFrom="paragraph">
              <wp:posOffset>373380</wp:posOffset>
            </wp:positionV>
            <wp:extent cx="5440045" cy="4183380"/>
            <wp:effectExtent l="0" t="0" r="635" b="7620"/>
            <wp:wrapTopAndBottom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0045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>7逃脱的家臣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 xml:space="preserve">难度：极易 通关条件：BOSS击破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访问：天使之衣、体格指环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隐藏：良成长/</w:t>
      </w:r>
      <w:r>
        <w:rPr>
          <w:rFonts w:hint="eastAsia" w:ascii="仿宋_GB2312" w:hAnsi="仿宋_GB2312" w:eastAsia="仿宋_GB2312" w:cs="仿宋_GB2312"/>
          <w:color w:val="0000FF"/>
          <w:sz w:val="28"/>
          <w:szCs w:val="28"/>
          <w:lang w:val="en-US" w:eastAsia="zh-CN"/>
        </w:rPr>
        <w:t>2wG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、精英/</w:t>
      </w:r>
      <w:r>
        <w:rPr>
          <w:rFonts w:hint="eastAsia" w:ascii="仿宋_GB2312" w:hAnsi="仿宋_GB2312" w:eastAsia="仿宋_GB2312" w:cs="仿宋_GB2312"/>
          <w:color w:val="0000FF"/>
          <w:sz w:val="28"/>
          <w:szCs w:val="28"/>
          <w:lang w:val="en-US" w:eastAsia="zh-CN"/>
        </w:rPr>
        <w:t>无限生命之杖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（二周目技能模式/</w:t>
      </w:r>
      <w:r>
        <w:rPr>
          <w:rFonts w:hint="eastAsia" w:ascii="仿宋_GB2312" w:hAnsi="仿宋_GB2312" w:eastAsia="仿宋_GB2312" w:cs="仿宋_GB2312"/>
          <w:color w:val="0000FF"/>
          <w:sz w:val="28"/>
          <w:szCs w:val="28"/>
          <w:lang w:val="en-US" w:eastAsia="zh-CN"/>
        </w:rPr>
        <w:t>原始模式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下访问村庄）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招募：伊娃（初始）、哈克姆（伊娃对话公主、伊娃对话哈克姆）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这关只需要注意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回合12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右上方会出现山贼增援破坏村庄，难度很低。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-22860</wp:posOffset>
            </wp:positionH>
            <wp:positionV relativeFrom="paragraph">
              <wp:posOffset>76200</wp:posOffset>
            </wp:positionV>
            <wp:extent cx="5862955" cy="3979545"/>
            <wp:effectExtent l="0" t="0" r="4445" b="13335"/>
            <wp:wrapTopAndBottom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2955" cy="397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>8潜入索恩城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 xml:space="preserve">难度：极易 通关条件：BOSS击破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这关有两条路线，难点的路线有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靴子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，推荐走难点的这条路线，顺序如下图所示（另一边则是简单路线），4号房间开门的时候左边房间也是打开状态，那边的经验也不要放过。下章回到王子线，同样提前存入祝福和特效武器。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-22860</wp:posOffset>
            </wp:positionH>
            <wp:positionV relativeFrom="paragraph">
              <wp:posOffset>139700</wp:posOffset>
            </wp:positionV>
            <wp:extent cx="5241925" cy="4395470"/>
            <wp:effectExtent l="0" t="0" r="635" b="8890"/>
            <wp:wrapTopAndBottom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439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>9天空的利箭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 xml:space="preserve">难度：易 通关条件：压制城门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访问：战锤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隐藏：隐藏剧情（海提娅访问右下角村庄）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招募：秀吉（访问村庄）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这关开局压力较大，固定加点模式推荐用阿特斯解决右边冲过来的龙骑士，用盾骗掉弩箭再向前推进，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回合10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有大量敌军增援。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村庄访问的战锤和隐藏剧情只能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二选一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，走隐藏剧情的话下一关海提娅是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蓝色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可操控角色（固定成长模式推荐走隐藏剧情），这关结束前海提娅需要有一定练度。选择拿战锤，下关海提娅为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绿色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单位，提前为她准备好武器和特效药。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20" w:firstLineChars="200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-45720</wp:posOffset>
            </wp:positionH>
            <wp:positionV relativeFrom="paragraph">
              <wp:posOffset>162560</wp:posOffset>
            </wp:positionV>
            <wp:extent cx="5592445" cy="4534535"/>
            <wp:effectExtent l="0" t="0" r="635" b="6985"/>
            <wp:wrapTopAndBottom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453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>10兄妹反目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 xml:space="preserve">难度：易 通关条件：Boss击破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访问：破龙枪、风之斧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海提娅练度偏低就需要待在要塞凹闪避了。库拉德5回合就会离开，别担心你打不过他，左下方有一个魔法师用雷暴劈人，选择固定成长模式而且前面没怎么练温，开局需要吃一个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圣水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或者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天使之衣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防止他被直接劈死。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回合5-6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有波龙骑士增援，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回合10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会增援海盗破坏村庄。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-7620</wp:posOffset>
            </wp:positionH>
            <wp:positionV relativeFrom="paragraph">
              <wp:posOffset>431800</wp:posOffset>
            </wp:positionV>
            <wp:extent cx="5645785" cy="4541520"/>
            <wp:effectExtent l="0" t="0" r="8255" b="0"/>
            <wp:wrapTopAndBottom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5785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>11误会下的兵戈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 xml:space="preserve">难度：中等 通关条件：Boss击破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访问：痊愈之杖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隐藏：瑞吉儿对话因弗诺获得因弗诺之枪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招募：因弗诺（王子对话）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这关开局压力比较大，适当使用阿特斯，隼骑士会优先治疗残血，能利用这个特性拖几回合。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回合7</w:t>
      </w:r>
      <w:r>
        <w:rPr>
          <w:rFonts w:hint="eastAsia" w:ascii="仿宋_GB2312" w:hAnsi="仿宋_GB2312" w:eastAsia="仿宋_GB2312" w:cs="仿宋_GB2312"/>
          <w:color w:val="auto"/>
          <w:sz w:val="28"/>
          <w:szCs w:val="28"/>
          <w:lang w:val="en-US" w:eastAsia="zh-CN"/>
        </w:rPr>
        <w:t>有一波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敌军增援，因弗诺回合10增援。右下角还有一个村子可以访问，比较容易漏掉。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40005</wp:posOffset>
            </wp:positionH>
            <wp:positionV relativeFrom="paragraph">
              <wp:posOffset>360680</wp:posOffset>
            </wp:positionV>
            <wp:extent cx="5133975" cy="4341495"/>
            <wp:effectExtent l="0" t="0" r="9525" b="1905"/>
            <wp:wrapTopAndBottom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34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>12战神之师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 xml:space="preserve">难度：易 通关条件：王子对话Boss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访问：天使之衣、能量指环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招募：查西拉斯（阿特斯访问左下小房子）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这关注意躲避弩箭，跟随强大的友军冲锋吧。注意不要让友军或者我军接触伊恩和他的乌德守军，否则他们会主动出击，如果杀死伊恩游戏死局。海提娅、阿什莉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回合5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重回战场，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回合5-8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有大量敌军增援，利用特效武器击杀。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7620</wp:posOffset>
            </wp:positionH>
            <wp:positionV relativeFrom="paragraph">
              <wp:posOffset>319405</wp:posOffset>
            </wp:positionV>
            <wp:extent cx="5502275" cy="4697095"/>
            <wp:effectExtent l="0" t="0" r="3175" b="8255"/>
            <wp:wrapTopAndBottom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02275" cy="469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>12X布拉迪亚的训练营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 w:val="0"/>
          <w:bCs w:val="0"/>
          <w:sz w:val="28"/>
          <w:szCs w:val="28"/>
          <w:lang w:val="en-US" w:eastAsia="zh-CN"/>
        </w:rPr>
        <w:t xml:space="preserve">难度：极易 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通关条件：回合15结束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福利关，点击兵营刷兵，推荐刷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左下角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的狂战士练级刷钱，就算是固定加点模式，带把钢剑后敌方命中率都在50%以下。下关切线，同样预存祝福和特效武器。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-7620</wp:posOffset>
            </wp:positionH>
            <wp:positionV relativeFrom="paragraph">
              <wp:posOffset>449580</wp:posOffset>
            </wp:positionV>
            <wp:extent cx="5669280" cy="4339590"/>
            <wp:effectExtent l="0" t="0" r="0" b="3810"/>
            <wp:wrapTopAndBottom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433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>13寂静的村庄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 xml:space="preserve">难度：极易 通关条件：Boss击破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隐藏：银卡（通关时村民存活）勇者之枪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招募：雪米拉（公主对话）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这关村庄都被强盗占领了，访问村庄可以提前把强盗叫出来。强盗老二本出来的时候会带着两个村民，别动手动脚的，过一段回合后她们变回友军，此时可以在最上方的村口待机，她们会从这里离开，同时获得勇者之枪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击杀强盗老二触发剧情（注意不要让本因为我军反击死亡，否则维德会瞬移到本的位置），强盗老大出现，对战老大后雪米拉出场，本关雪米拉不能直接招募，需要累计对话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三关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，这是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第一次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79375</wp:posOffset>
            </wp:positionV>
            <wp:extent cx="5128260" cy="5179060"/>
            <wp:effectExtent l="0" t="0" r="15240" b="2540"/>
            <wp:wrapTopAndBottom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517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>14嗜血的过往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 xml:space="preserve">难度：易 通关条件：Boss击破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访问：贤者之石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隐藏：残破的训练枪（触发剧情后访问村庄）、锁链枪（触发雪米拉增援后访问酒馆）、会员卡（公主在竞技场待机）、全能赐福、靴子（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二周目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访问村庄）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招募：艾维（公主对话雪米拉后，再对话艾维）、雪米拉（公主竞技场待机登场，公主对话）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开局往下走，在下方仓库应付完敌军增援，再去竞技场待机触发后面的剧情和拿道具。这关是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第二次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对话雪米拉。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-38100</wp:posOffset>
            </wp:positionH>
            <wp:positionV relativeFrom="paragraph">
              <wp:posOffset>226060</wp:posOffset>
            </wp:positionV>
            <wp:extent cx="5455920" cy="4366895"/>
            <wp:effectExtent l="0" t="0" r="0" b="6985"/>
            <wp:wrapTopAndBottom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436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>15隐形的羁绊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 xml:space="preserve">难度：易 通关条件：Boss击破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宝箱：1wG、破龙枪、斩龙剑、赤色宝玉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隐藏：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隐藏剧情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（雪米拉、艾维红标处（山洞口）待机）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招募：雪米拉（艾维对话）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这关需要把握节奏，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回合35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会增援盗贼，两回合拿完宝箱就跑。走到箭头处会触发剧情增援，增援Boss本尼迪掉落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贤者之石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，本尼迪走到特定区域黑登（友军）会前来增援，不在两回合内击杀会被增援友军击杀，提前埋伏好。蹲一下艾维和雪米拉支援再通关，下个外传只有他俩出战。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color w:val="0000FF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color w:val="0000FF"/>
          <w:sz w:val="28"/>
          <w:szCs w:val="28"/>
          <w:lang w:val="en-US" w:eastAsia="zh-CN"/>
        </w:rPr>
        <w:t>外传条件：①雪米拉和艾维在山洞口待机；②雪米拉在队伍中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-59055</wp:posOffset>
            </wp:positionH>
            <wp:positionV relativeFrom="paragraph">
              <wp:posOffset>242570</wp:posOffset>
            </wp:positionV>
            <wp:extent cx="5661025" cy="4742180"/>
            <wp:effectExtent l="0" t="0" r="8255" b="12700"/>
            <wp:wrapTopAndBottom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61025" cy="474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 xml:space="preserve">15X枪之语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 xml:space="preserve">难度：中等 通关条件：特定待机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隐藏：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西克斯的祝福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（E中心待机，A出现宝箱，开宝箱获得）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准备好3-4个特效药，练度不够就需要更多。这关需要踩传送阵，并在各个区块中心白块待机，来修复前往中间的路，中间宝箱待机后剧情打开。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将A从左到右分别命名为1、2、3，方形区块左上、右上、左下、右下分别命名为1、2、3、4。全程路线；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A2→D1→F4→E3→F1→B1→D2→G2→H4→C左1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。E3→F2→B4路线可以提前回A领取西克斯的祝福。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-9525</wp:posOffset>
            </wp:positionH>
            <wp:positionV relativeFrom="paragraph">
              <wp:posOffset>85725</wp:posOffset>
            </wp:positionV>
            <wp:extent cx="5270500" cy="4952365"/>
            <wp:effectExtent l="0" t="0" r="6350" b="635"/>
            <wp:wrapTopAndBottom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5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>16迷雾中的眼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 xml:space="preserve">难度：中 通关条件：Boss击破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宝箱/村庄废墟待机：精英、渡灵之箭、松明之杖、体格指环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招募：亚历山大（公主对话）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这关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修女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晕船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无法出战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，准备好特效药。村庄访问改为村庄废墟处待机，尽快踩完两个废墟去小房子里防守。开宝箱会触发两个弱鸡山贼增援，亚历山大随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回合15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的增援出现。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20" w:firstLineChars="200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225425</wp:posOffset>
            </wp:positionV>
            <wp:extent cx="5389880" cy="5672455"/>
            <wp:effectExtent l="0" t="0" r="1270" b="4445"/>
            <wp:wrapTopAndBottom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67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>17维多利亚港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 xml:space="preserve">难度：极易 通关条件：压制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访问：姐姐的弓、冒险者之剑、砍树的斧头、军旅勋章、2wG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彩蛋：公主访问左边的某个村庄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隐藏：飞行护符、必杀护符（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二周目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访问村庄）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回合3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敌军送信的隼骑士会开始跑路，推荐从破损的墙壁那走，刚好可以拦截到隼骑士。击杀隼骑士之后再回头去酒馆拿门钥匙，清杂兵吃经验。开启最后一个门会触发3波较强的增援，开门后往下面村庄撤退，利用敌军移动力差距把敌军增援拉开，清完增援再击杀Boss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6350</wp:posOffset>
            </wp:positionH>
            <wp:positionV relativeFrom="paragraph">
              <wp:posOffset>200025</wp:posOffset>
            </wp:positionV>
            <wp:extent cx="5801995" cy="4129405"/>
            <wp:effectExtent l="0" t="0" r="8255" b="4445"/>
            <wp:wrapTopAndBottom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01995" cy="412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>18血色十字军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难度：中等 通关条件：Boss击破 访问：幽影契约、银剑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隐藏：史书（阿特斯访问遗迹），秘密店（箭头处），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格莱菲尔兹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（无限耐久枪，雪米拉携带残破的训练枪对话沃尔塔，25章可以获取），见切/除靴子外全套属性道具（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二周目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技能模式/原始模式访问村子）、靴子（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二周目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访问村子）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两线合流，秘密店在箭头处，卖全部特效武器和全能赐福，推荐购买一些骑兵、飞行特效武器和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法师杀手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。遗迹处也是银剑、史书二选一。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雪米拉或艾维对话沃尔塔后，他飞到右上方城门，然后会出现大量增援，水域中间出现路。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这关有幽影契约，温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高阶5级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学习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偷盗+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（速度大于对方，体格大于武器，可以偷未装备的武器），沃尔塔没有远程攻击手段，清完增援后推荐在沃尔塔这里练级。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94615</wp:posOffset>
            </wp:positionH>
            <wp:positionV relativeFrom="paragraph">
              <wp:posOffset>117475</wp:posOffset>
            </wp:positionV>
            <wp:extent cx="5046345" cy="3644265"/>
            <wp:effectExtent l="0" t="0" r="1905" b="13335"/>
            <wp:wrapTopAndBottom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6345" cy="36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>19纳西尔的叛乱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 xml:space="preserve">难度：中等 通关条件：压制城门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隐藏：无限风暴之斧、无限圣光之剑（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二周目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访问村子）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分配好两边的飞兵和治疗单位，这关有不少属性药偷和掉落，上章把温练到高阶5级，这关就可以快乐的偷敌军的武器。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回合5-10、11-14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有敌军增援，躲到角落慢清增援，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回合11、21、31、41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桥会变化。部分敌军会因为桥消失留在水面，利用飞兵在左上和右下拉扯敌军位置，等回合21桥恢复后清掉剩余增援。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24130</wp:posOffset>
            </wp:positionV>
            <wp:extent cx="5465445" cy="4761230"/>
            <wp:effectExtent l="0" t="0" r="1905" b="1270"/>
            <wp:wrapTopAndBottom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476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>20父与子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 xml:space="preserve">难度：中等 通关条件：Boss击破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宝箱：名剑枪斧弓、修理杖、练达、青色宝玉、生命之杖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这关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增援特别多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，每次开门及走到王座附近都会增援好几回合，需要一点点推进，急了容易翻车。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回合1-5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有波增援，右侧增援魔法师、战士、剑盾兵，左侧增援士兵、剑士、弓甲兵，推荐从右侧进攻。清完左侧增援再踩机关开第一道门，两边开门后都会增援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6回合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带月光的巫师，用卡诺和亚娜隔墙清完。Boss非常强，几乎必须要用法师杀手来击杀Boss，掉落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SS的祝福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555625</wp:posOffset>
            </wp:positionV>
            <wp:extent cx="5180330" cy="4598670"/>
            <wp:effectExtent l="0" t="0" r="1270" b="11430"/>
            <wp:wrapTopAndBottom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0330" cy="459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>21新王的试炼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 xml:space="preserve">难度：极易 通关条件：特定到达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宝箱：沉默之杖、月光、银刀、2wG、烈焰之枪、雷霆之弓、风暴之斧、大地恩惠、（三远程魔法随机一）、（四七星武器随机一）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隐藏：艾克扎克斯（通关获取，王子同时转职）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本章要注意守着门的小BOSS的死亡留言，最终开门需要输入一个三位数的密码，每个小BOSS的留言会给出一条提示，具体如下：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①2，4，6一个数字正确，位置正确。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②2，5，8一个数字正确，位置不正确。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③6，9，2两个数字正确，位置都不正确。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④1，7，4没有一个数字正确。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⑤4，1，9一个数字正确，但位置错误。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推荐出战亚娜，能简单很多。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41910</wp:posOffset>
            </wp:positionH>
            <wp:positionV relativeFrom="paragraph">
              <wp:posOffset>575310</wp:posOffset>
            </wp:positionV>
            <wp:extent cx="4848225" cy="4303395"/>
            <wp:effectExtent l="0" t="0" r="13335" b="9525"/>
            <wp:wrapTopAndBottom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30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>22南征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难度：中等 通关条件：压制 宝箱：体格指环、雷暴、必杀护符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隐藏：阿库娅的祝福（杰基访问左上方小屋）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这关注意顺序，开局有一波骑兵从中间冲过来，击杀后访问村庄拿雷暴。之后去清理右下方敌军，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回合5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该处增援运粮车，留一个主力击杀运粮车后马上往左下跑。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敌军数量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低于25</w:t>
      </w:r>
      <w:r>
        <w:rPr>
          <w:rFonts w:hint="eastAsia" w:ascii="仿宋_GB2312" w:hAnsi="仿宋_GB2312" w:eastAsia="仿宋_GB2312" w:cs="仿宋_GB2312"/>
          <w:color w:val="auto"/>
          <w:sz w:val="28"/>
          <w:szCs w:val="28"/>
          <w:lang w:val="en-US" w:eastAsia="zh-CN"/>
        </w:rPr>
        <w:t>要塞处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会出现增援，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回合6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左下增援运粮车，赶不上就用松明之杖开雾，用雷暴击杀。再从左下往上走，最后绕到右上方，剩余两处运粮车在回合15、16出现，没什么压力。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必杀护符和阿库娅的祝福也是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二选一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，清完敌军再去把剩余村庄访问掉。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17145</wp:posOffset>
            </wp:positionH>
            <wp:positionV relativeFrom="paragraph">
              <wp:posOffset>417195</wp:posOffset>
            </wp:positionV>
            <wp:extent cx="5216525" cy="4718685"/>
            <wp:effectExtent l="0" t="0" r="3175" b="5715"/>
            <wp:wrapTopAndBottom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6525" cy="471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>23晦暗的师徒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 xml:space="preserve">难度：中等 通关条件：Boss击破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访问：吸星术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隐藏：逆袭（佐伊访问右上村庄）无限烈焰之枪、无限雷霆之弓（二周目访问小屋）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招募：佐伊（王子访问左下村庄）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敌方拥有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幸运7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和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狂热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，开局闪避和命中极高。狂战拥有固伤武器，不要进入他的攻击范围，第二回合远程干掉狂战，用学习了嘲讽的盾把刺客勾引回来，注意不要进入贤者的攻击范围，接下来慢推就行。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560" w:firstLineChars="200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这关村庄也是吸星术、逆袭二选一。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-9525</wp:posOffset>
            </wp:positionH>
            <wp:positionV relativeFrom="paragraph">
              <wp:posOffset>167005</wp:posOffset>
            </wp:positionV>
            <wp:extent cx="5059680" cy="4501515"/>
            <wp:effectExtent l="0" t="0" r="7620" b="13335"/>
            <wp:wrapTopAndBottom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450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>24-1伤痛的舞者 卡什线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 xml:space="preserve">难度：中等 通关条件：Boss击破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访问/宝箱：青色宝玉、诺斯费特拉、终末之冬、光轮、靴子、睡眠之杖、七星摇光</w:t>
      </w:r>
      <w:bookmarkStart w:id="0" w:name="_GoBack"/>
      <w:bookmarkEnd w:id="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隐藏：半个馒头（选择接受）、隐藏剧情（阿特斯触发）、秘密店（箭头处）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color w:val="0000FF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color w:val="0000FF"/>
          <w:sz w:val="28"/>
          <w:szCs w:val="28"/>
          <w:lang w:val="en-US" w:eastAsia="zh-CN"/>
        </w:rPr>
        <w:t>进入外传条件：1.阿特斯携带史书在左上角山洞待机。2.50回合内过关。3.和卡特莉娜发生过对话。4.已招募佐伊。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20" w:firstLineChars="0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注意本章进入外传，需要先按顺序访问下方三个村庄，选择接受幽灵的请求获得半个馒头，在和卡特莉娜交手一次后可以带着半个馒头和她对话完成外传条件。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190500</wp:posOffset>
            </wp:positionH>
            <wp:positionV relativeFrom="paragraph">
              <wp:posOffset>57150</wp:posOffset>
            </wp:positionV>
            <wp:extent cx="4862830" cy="4431030"/>
            <wp:effectExtent l="0" t="0" r="13970" b="7620"/>
            <wp:wrapTopAndBottom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62830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>24X-1影之诗 卡什线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 xml:space="preserve">难度：中等 通关条件：Boss击破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宝箱：轻巧、七星天权、洞察、七星天璇、七星玉衡、七星开阳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隐藏：小不点的祝福（通关获取）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85725</wp:posOffset>
            </wp:positionV>
            <wp:extent cx="4954270" cy="4581525"/>
            <wp:effectExtent l="0" t="0" r="17780" b="9525"/>
            <wp:wrapTopAndBottom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427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>24-2蜿蜒的山路 阿巴多线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 xml:space="preserve">难度：极易 通关条件：Boss击破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访问：靴子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隐藏：秘密店（箭头处），无限回旋斧、无限锁链枪（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二周目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访问小屋）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color w:val="0000FF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color w:val="0000FF"/>
          <w:sz w:val="28"/>
          <w:szCs w:val="28"/>
          <w:lang w:val="en-US" w:eastAsia="zh-CN"/>
        </w:rPr>
        <w:t>进入外传条件：1.攻击并未击杀敌军特殊圣骑士。2.40回合内过关。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22225</wp:posOffset>
            </wp:positionV>
            <wp:extent cx="5125085" cy="4632960"/>
            <wp:effectExtent l="0" t="0" r="18415" b="15240"/>
            <wp:wrapTopAndBottom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25085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>24X-2时间掠夺者 阿巴多线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 xml:space="preserve">难度：极易 通关条件：压制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宝箱：三A级魔法、3wG、狂乱之杖、银刀、雷暴、七星天权、七星天璇、修理之杖、生命之杖、轻巧、洞察、净化之光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隐藏：小不点的祝福（通关获取）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-66675</wp:posOffset>
            </wp:positionH>
            <wp:positionV relativeFrom="paragraph">
              <wp:posOffset>152400</wp:posOffset>
            </wp:positionV>
            <wp:extent cx="5020310" cy="4575810"/>
            <wp:effectExtent l="0" t="0" r="8890" b="15240"/>
            <wp:wrapTopAndBottom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>25血色的意志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 xml:space="preserve">难度：中等 通关条件：Boss击破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访问：星河/黑暗爆破、秘传之书、生命之杖、七星天枢、烈焰之枪、女神之像、风暴之斧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隐藏：合成虚空之书（集齐所有祝福、剧情合成）4靴子（</w:t>
      </w:r>
      <w:r>
        <w:rPr>
          <w:rFonts w:hint="eastAsia" w:ascii="仿宋_GB2312" w:hAnsi="仿宋_GB2312" w:eastAsia="仿宋_GB2312" w:cs="仿宋_GB2312"/>
          <w:color w:val="FF0000"/>
          <w:sz w:val="28"/>
          <w:szCs w:val="28"/>
          <w:lang w:val="en-US" w:eastAsia="zh-CN"/>
        </w:rPr>
        <w:t>二周目</w:t>
      </w: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访问小屋），制压右边城门后若是完成了18章雪米拉对话沃尔塔的剧情雪米拉获得格莱菲尔兹。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20" w:firstLineChars="0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第一阶段需要先制压右边城门后，阿修纳德登场，如果你完成了第5章外传、第15章外传、第24章外传，进入中上区域血枪厄瑞斯努会登场，也就意味着你在本章结束后将继续进行血枪剧情。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27305</wp:posOffset>
            </wp:positionV>
            <wp:extent cx="5219700" cy="4299585"/>
            <wp:effectExtent l="0" t="0" r="0" b="5715"/>
            <wp:wrapTopAndBottom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>26无极之阵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 xml:space="preserve">难度：难（指八卦） 通关条件：Boss击破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20" w:firstLineChars="0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>破解阵法还是很容易的，先对照着下图认识八卦阵，然后从第8回合开始，每次都会告诉你一个卦象，你只需要去对应的卦象中的那个红色地砖处待机即可，记得必须连续正确的待机8个地方才会破解阵法，否则会重置后重新开始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57750" cy="4730750"/>
            <wp:effectExtent l="0" t="0" r="6350" b="6350"/>
            <wp:docPr id="39" name="图片 39" descr="3c1a0bbd91e272227c06cbe2865bd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3c1a0bbd91e272227c06cbe2865bd28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219075</wp:posOffset>
            </wp:positionV>
            <wp:extent cx="5161280" cy="4800600"/>
            <wp:effectExtent l="0" t="0" r="1270" b="0"/>
            <wp:wrapTopAndBottom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6128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8"/>
          <w:szCs w:val="28"/>
          <w:lang w:val="en-US" w:eastAsia="zh-CN"/>
        </w:rPr>
        <w:t>27命运之枪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</w:pPr>
      <w:r>
        <w:rPr>
          <w:rFonts w:hint="eastAsia" w:ascii="仿宋_GB2312" w:hAnsi="仿宋_GB2312" w:eastAsia="仿宋_GB2312" w:cs="仿宋_GB2312"/>
          <w:sz w:val="28"/>
          <w:szCs w:val="28"/>
          <w:lang w:val="en-US" w:eastAsia="zh-CN"/>
        </w:rPr>
        <w:t xml:space="preserve">难度：易 通关条件：Boss击破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28575</wp:posOffset>
            </wp:positionH>
            <wp:positionV relativeFrom="paragraph">
              <wp:posOffset>288925</wp:posOffset>
            </wp:positionV>
            <wp:extent cx="5023485" cy="4567555"/>
            <wp:effectExtent l="0" t="0" r="5715" b="4445"/>
            <wp:wrapTopAndBottom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456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仿宋_GB2312" w:hAnsi="仿宋_GB2312" w:eastAsia="仿宋_GB2312" w:cs="仿宋_GB2312"/>
          <w:sz w:val="28"/>
          <w:szCs w:val="28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方正小标宋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仿宋_GB2312">
    <w:panose1 w:val="02010609030101010101"/>
    <w:charset w:val="86"/>
    <w:family w:val="auto"/>
    <w:pitch w:val="default"/>
    <w:sig w:usb0="00000001" w:usb1="080E0000" w:usb2="0000000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2U2NjViMjZmMGIzYzdmMDZjNGQ0OGY5YTc5M2QwYWMifQ=="/>
  </w:docVars>
  <w:rsids>
    <w:rsidRoot w:val="00000000"/>
    <w:rsid w:val="0015253D"/>
    <w:rsid w:val="02BA22D9"/>
    <w:rsid w:val="036F6C29"/>
    <w:rsid w:val="04501F99"/>
    <w:rsid w:val="078933C5"/>
    <w:rsid w:val="0A985250"/>
    <w:rsid w:val="0ACA7925"/>
    <w:rsid w:val="0F9D050D"/>
    <w:rsid w:val="1014645A"/>
    <w:rsid w:val="1027209F"/>
    <w:rsid w:val="13DC38D4"/>
    <w:rsid w:val="141F676F"/>
    <w:rsid w:val="1423469A"/>
    <w:rsid w:val="142A58FE"/>
    <w:rsid w:val="150559C0"/>
    <w:rsid w:val="17936E30"/>
    <w:rsid w:val="183B75BC"/>
    <w:rsid w:val="186F67DB"/>
    <w:rsid w:val="1BA75883"/>
    <w:rsid w:val="1D133DC9"/>
    <w:rsid w:val="1D5C412B"/>
    <w:rsid w:val="1FE92E1D"/>
    <w:rsid w:val="215B0F4B"/>
    <w:rsid w:val="2370151F"/>
    <w:rsid w:val="289F5823"/>
    <w:rsid w:val="2C4D50A1"/>
    <w:rsid w:val="2D285A91"/>
    <w:rsid w:val="2D3227EF"/>
    <w:rsid w:val="2DBC130C"/>
    <w:rsid w:val="2EAC57D6"/>
    <w:rsid w:val="321760CD"/>
    <w:rsid w:val="32636554"/>
    <w:rsid w:val="3267118D"/>
    <w:rsid w:val="34014CC9"/>
    <w:rsid w:val="3660217B"/>
    <w:rsid w:val="382519F7"/>
    <w:rsid w:val="3D167A38"/>
    <w:rsid w:val="41EB23B9"/>
    <w:rsid w:val="43576EA1"/>
    <w:rsid w:val="46360EFF"/>
    <w:rsid w:val="463B1713"/>
    <w:rsid w:val="467A68A3"/>
    <w:rsid w:val="46E62702"/>
    <w:rsid w:val="47F31DDC"/>
    <w:rsid w:val="48F02ED7"/>
    <w:rsid w:val="4961253F"/>
    <w:rsid w:val="4AC81214"/>
    <w:rsid w:val="4AD141B5"/>
    <w:rsid w:val="4D511E8B"/>
    <w:rsid w:val="4DBC45FD"/>
    <w:rsid w:val="4E930BEC"/>
    <w:rsid w:val="502A73E3"/>
    <w:rsid w:val="524E402C"/>
    <w:rsid w:val="53EB68C5"/>
    <w:rsid w:val="53F261D3"/>
    <w:rsid w:val="561A3233"/>
    <w:rsid w:val="575D7999"/>
    <w:rsid w:val="58B1406D"/>
    <w:rsid w:val="58B8779D"/>
    <w:rsid w:val="59BE3739"/>
    <w:rsid w:val="5AF33DA4"/>
    <w:rsid w:val="5E085E20"/>
    <w:rsid w:val="5F9E0E29"/>
    <w:rsid w:val="60425388"/>
    <w:rsid w:val="60DC2F17"/>
    <w:rsid w:val="613C79B3"/>
    <w:rsid w:val="638F7ACD"/>
    <w:rsid w:val="657C6C36"/>
    <w:rsid w:val="69157AE3"/>
    <w:rsid w:val="69801028"/>
    <w:rsid w:val="6B12200E"/>
    <w:rsid w:val="6C745619"/>
    <w:rsid w:val="6E860D2E"/>
    <w:rsid w:val="6E935C5B"/>
    <w:rsid w:val="715D3451"/>
    <w:rsid w:val="72FF5E40"/>
    <w:rsid w:val="7447793E"/>
    <w:rsid w:val="7458655B"/>
    <w:rsid w:val="75137DDD"/>
    <w:rsid w:val="79975657"/>
    <w:rsid w:val="79F20909"/>
    <w:rsid w:val="7D8828D8"/>
    <w:rsid w:val="7E8405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autoRedefine/>
    <w:semiHidden/>
    <w:qFormat/>
    <w:uiPriority w:val="0"/>
  </w:style>
  <w:style w:type="table" w:default="1" w:styleId="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0</Words>
  <Characters>0</Characters>
  <Lines>0</Lines>
  <Paragraphs>0</Paragraphs>
  <TotalTime>360</TotalTime>
  <ScaleCrop>false</ScaleCrop>
  <LinksUpToDate>false</LinksUpToDate>
  <CharactersWithSpaces>0</CharactersWithSpaces>
  <Application>WPS Office_12.1.0.16250_F1E327BC-269C-435d-A152-05C5408002CA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2024-04-29T10:38:00Z</dcterms:created>
  <dc:creator>王之傲</dc:creator>
  <cp:lastModifiedBy>阡陌</cp:lastModifiedBy>
  <dcterms:modified xsi:type="dcterms:W3CDTF">2024-05-11T09:03:52Z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2052-12.1.0.16250</vt:lpwstr>
  </property>
  <property fmtid="{D5CDD505-2E9C-101B-9397-08002B2CF9AE}" pid="3" name="ICV">
    <vt:lpwstr>9B5843545B614A63B7E53B7FEF9B113F_13</vt:lpwstr>
  </property>
</Properties>
</file>